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588" w:rsidRDefault="00921588" w:rsidP="00921588">
      <w:pPr>
        <w:jc w:val="center"/>
      </w:pPr>
    </w:p>
    <w:p w:rsidR="00921588" w:rsidRDefault="00921588" w:rsidP="00921588">
      <w:pPr>
        <w:jc w:val="center"/>
      </w:pPr>
    </w:p>
    <w:p w:rsidR="00921588" w:rsidRDefault="00921588" w:rsidP="00921588">
      <w:pPr>
        <w:jc w:val="center"/>
      </w:pPr>
    </w:p>
    <w:p w:rsidR="00921588" w:rsidRDefault="00921588" w:rsidP="00921588">
      <w:pPr>
        <w:jc w:val="center"/>
      </w:pPr>
      <w:r>
        <w:rPr>
          <w:noProof/>
          <w:lang w:eastAsia="cs-CZ"/>
        </w:rPr>
        <w:drawing>
          <wp:inline distT="0" distB="0" distL="0" distR="0" wp14:anchorId="2143EB78" wp14:editId="45AD223A">
            <wp:extent cx="2737268" cy="2764752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als_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7268" cy="2764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588" w:rsidRDefault="00921588" w:rsidP="00921588">
      <w:pPr>
        <w:jc w:val="center"/>
        <w:rPr>
          <w:rFonts w:ascii="Calibri" w:hAnsi="Calibri" w:cs="Calibri"/>
          <w:sz w:val="72"/>
          <w:szCs w:val="72"/>
        </w:rPr>
      </w:pPr>
    </w:p>
    <w:p w:rsidR="00921588" w:rsidRPr="004D60CF" w:rsidRDefault="00921588" w:rsidP="00921588">
      <w:pPr>
        <w:jc w:val="center"/>
        <w:rPr>
          <w:rFonts w:cs="Arial"/>
          <w:sz w:val="70"/>
          <w:szCs w:val="70"/>
        </w:rPr>
      </w:pPr>
      <w:r w:rsidRPr="004D60CF">
        <w:rPr>
          <w:rFonts w:cs="Arial"/>
          <w:sz w:val="70"/>
          <w:szCs w:val="70"/>
        </w:rPr>
        <w:t>Čekatelský lesní kurz SEALs</w:t>
      </w:r>
    </w:p>
    <w:p w:rsidR="00921588" w:rsidRDefault="00921588" w:rsidP="00921588">
      <w:pPr>
        <w:jc w:val="center"/>
        <w:rPr>
          <w:rFonts w:cs="Arial"/>
          <w:sz w:val="96"/>
          <w:szCs w:val="96"/>
        </w:rPr>
      </w:pPr>
    </w:p>
    <w:p w:rsidR="00921588" w:rsidRDefault="00EC6770" w:rsidP="00921588">
      <w:pPr>
        <w:jc w:val="center"/>
        <w:rPr>
          <w:rFonts w:cs="Arial"/>
          <w:sz w:val="96"/>
          <w:szCs w:val="96"/>
        </w:rPr>
      </w:pPr>
      <w:r>
        <w:rPr>
          <w:rFonts w:cs="Arial"/>
          <w:sz w:val="96"/>
          <w:szCs w:val="96"/>
        </w:rPr>
        <w:t>Čekatelská práce</w:t>
      </w:r>
    </w:p>
    <w:p w:rsidR="00EC6770" w:rsidRPr="004D60CF" w:rsidRDefault="00EC6770" w:rsidP="00921588">
      <w:pPr>
        <w:jc w:val="center"/>
        <w:rPr>
          <w:rFonts w:cs="Arial"/>
          <w:sz w:val="96"/>
          <w:szCs w:val="96"/>
        </w:rPr>
      </w:pPr>
      <w:r>
        <w:rPr>
          <w:rFonts w:cs="Arial"/>
          <w:sz w:val="96"/>
          <w:szCs w:val="96"/>
        </w:rPr>
        <w:t>Výprava</w:t>
      </w:r>
    </w:p>
    <w:p w:rsidR="00921588" w:rsidRDefault="00921588" w:rsidP="00921588">
      <w:pPr>
        <w:jc w:val="right"/>
        <w:rPr>
          <w:rFonts w:cs="Arial"/>
          <w:sz w:val="40"/>
          <w:szCs w:val="40"/>
        </w:rPr>
      </w:pPr>
    </w:p>
    <w:p w:rsidR="00DF2BA6" w:rsidRDefault="007C054E" w:rsidP="00921588">
      <w:pPr>
        <w:jc w:val="right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Jméno Příjme</w:t>
      </w:r>
      <w:r w:rsidR="00921588" w:rsidRPr="001C6BEC">
        <w:rPr>
          <w:rFonts w:cs="Arial"/>
          <w:sz w:val="36"/>
          <w:szCs w:val="36"/>
        </w:rPr>
        <w:t>ní – Přezdívka</w:t>
      </w:r>
    </w:p>
    <w:p w:rsidR="00921588" w:rsidRDefault="00921588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br w:type="page"/>
      </w:r>
    </w:p>
    <w:p w:rsidR="00921588" w:rsidRDefault="00921588" w:rsidP="00921588">
      <w:pPr>
        <w:rPr>
          <w:rFonts w:cs="Arial"/>
          <w:sz w:val="36"/>
          <w:szCs w:val="36"/>
        </w:rPr>
        <w:sectPr w:rsidR="00921588" w:rsidSect="00921588">
          <w:head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bookmarkStart w:id="0" w:name="_GoBack" w:displacedByCustomXml="next"/>
    <w:sdt>
      <w:sdtPr>
        <w:rPr>
          <w:rFonts w:ascii="Georgia" w:eastAsiaTheme="minorHAnsi" w:hAnsi="Georgia" w:cstheme="minorBidi"/>
          <w:b w:val="0"/>
          <w:color w:val="auto"/>
          <w:sz w:val="24"/>
          <w:szCs w:val="22"/>
          <w:lang w:eastAsia="en-US"/>
        </w:rPr>
        <w:id w:val="-191507879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921588" w:rsidRPr="00921588" w:rsidRDefault="00921588">
          <w:pPr>
            <w:pStyle w:val="Nadpisobsahu"/>
            <w:rPr>
              <w:b w:val="0"/>
            </w:rPr>
          </w:pPr>
          <w:r w:rsidRPr="00921588">
            <w:rPr>
              <w:b w:val="0"/>
              <w:color w:val="auto"/>
            </w:rPr>
            <w:t>Obsah</w:t>
          </w:r>
        </w:p>
        <w:bookmarkEnd w:id="0"/>
        <w:p w:rsidR="0097273C" w:rsidRDefault="00921588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r w:rsidRPr="00921588">
            <w:fldChar w:fldCharType="begin"/>
          </w:r>
          <w:r w:rsidRPr="00921588">
            <w:instrText xml:space="preserve"> TOC \o "1-3" \h \z \u </w:instrText>
          </w:r>
          <w:r w:rsidRPr="00921588">
            <w:fldChar w:fldCharType="separate"/>
          </w:r>
          <w:hyperlink w:anchor="_Toc523733811" w:history="1">
            <w:r w:rsidR="0097273C" w:rsidRPr="00374C34">
              <w:rPr>
                <w:rStyle w:val="Hypertextovodkaz"/>
                <w:noProof/>
              </w:rPr>
              <w:t>Příklady použití textu (Hlavní nadpis)</w:t>
            </w:r>
            <w:r w:rsidR="0097273C">
              <w:rPr>
                <w:noProof/>
                <w:webHidden/>
              </w:rPr>
              <w:tab/>
            </w:r>
            <w:r w:rsidR="0097273C">
              <w:rPr>
                <w:noProof/>
                <w:webHidden/>
              </w:rPr>
              <w:fldChar w:fldCharType="begin"/>
            </w:r>
            <w:r w:rsidR="0097273C">
              <w:rPr>
                <w:noProof/>
                <w:webHidden/>
              </w:rPr>
              <w:instrText xml:space="preserve"> PAGEREF _Toc523733811 \h </w:instrText>
            </w:r>
            <w:r w:rsidR="0097273C">
              <w:rPr>
                <w:noProof/>
                <w:webHidden/>
              </w:rPr>
            </w:r>
            <w:r w:rsidR="0097273C">
              <w:rPr>
                <w:noProof/>
                <w:webHidden/>
              </w:rPr>
              <w:fldChar w:fldCharType="separate"/>
            </w:r>
            <w:r w:rsidR="0097273C">
              <w:rPr>
                <w:noProof/>
                <w:webHidden/>
              </w:rPr>
              <w:t>3</w:t>
            </w:r>
            <w:r w:rsidR="0097273C">
              <w:rPr>
                <w:noProof/>
                <w:webHidden/>
              </w:rPr>
              <w:fldChar w:fldCharType="end"/>
            </w:r>
          </w:hyperlink>
        </w:p>
        <w:p w:rsidR="0097273C" w:rsidRDefault="0097273C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23733812" w:history="1">
            <w:r w:rsidRPr="00374C34">
              <w:rPr>
                <w:rStyle w:val="Hypertextovodkaz"/>
                <w:noProof/>
              </w:rPr>
              <w:t>Tento font slouží pro menší nadpisy v rámci kapitoly (Podnadpis)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_Toc523733812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273C" w:rsidRDefault="0097273C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23733813" w:history="1">
            <w:r w:rsidRPr="00374C34">
              <w:rPr>
                <w:rStyle w:val="Hypertextovodkaz"/>
                <w:noProof/>
              </w:rPr>
              <w:t>Cíle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_Toc523733813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273C" w:rsidRDefault="0097273C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23733814" w:history="1">
            <w:r w:rsidRPr="00374C34">
              <w:rPr>
                <w:rStyle w:val="Hypertextovodkaz"/>
                <w:noProof/>
              </w:rPr>
              <w:t>Personální zajištění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_Toc523733814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273C" w:rsidRDefault="0097273C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23733815" w:history="1">
            <w:r w:rsidRPr="00374C34">
              <w:rPr>
                <w:rStyle w:val="Hypertextovodkaz"/>
                <w:noProof/>
              </w:rPr>
              <w:t>Časová osa příprav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_Toc523733815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273C" w:rsidRDefault="0097273C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23733816" w:history="1">
            <w:r w:rsidRPr="00374C34">
              <w:rPr>
                <w:rStyle w:val="Hypertextovodkaz"/>
                <w:noProof/>
              </w:rPr>
              <w:t>Harmonogram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_Toc523733816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273C" w:rsidRDefault="0097273C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23733817" w:history="1">
            <w:r w:rsidRPr="00374C34">
              <w:rPr>
                <w:rStyle w:val="Hypertextovodkaz"/>
                <w:noProof/>
              </w:rPr>
              <w:t>Program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_Toc523733817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273C" w:rsidRDefault="0097273C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23733818" w:history="1">
            <w:r w:rsidRPr="00374C34">
              <w:rPr>
                <w:rStyle w:val="Hypertextovodkaz"/>
                <w:noProof/>
              </w:rPr>
              <w:t>Program – úkol metodika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_Toc523733818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273C" w:rsidRDefault="0097273C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23733819" w:history="1">
            <w:r w:rsidRPr="00374C34">
              <w:rPr>
                <w:rStyle w:val="Hypertextovodkaz"/>
                <w:noProof/>
              </w:rPr>
              <w:t>Rozpočet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_Toc523733819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273C" w:rsidRDefault="0097273C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23733820" w:history="1">
            <w:r w:rsidRPr="00374C34">
              <w:rPr>
                <w:rStyle w:val="Hypertextovodkaz"/>
                <w:noProof/>
              </w:rPr>
              <w:t>Informace pro účastníky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_Toc523733820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273C" w:rsidRDefault="0097273C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23733821" w:history="1">
            <w:r w:rsidRPr="00374C34">
              <w:rPr>
                <w:rStyle w:val="Hypertextovodkaz"/>
                <w:noProof/>
              </w:rPr>
              <w:t>Průběh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_Toc523733821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273C" w:rsidRDefault="0097273C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23733822" w:history="1">
            <w:r w:rsidRPr="00374C34">
              <w:rPr>
                <w:rStyle w:val="Hypertextovodkaz"/>
                <w:noProof/>
              </w:rPr>
              <w:t>Pozorování dítěte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_Toc523733822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273C" w:rsidRDefault="0097273C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23733823" w:history="1">
            <w:r w:rsidRPr="00374C34">
              <w:rPr>
                <w:rStyle w:val="Hypertextovodkaz"/>
                <w:noProof/>
              </w:rPr>
              <w:t>Vyúčtování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_Toc523733823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273C" w:rsidRDefault="0097273C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23733824" w:history="1">
            <w:r w:rsidRPr="00374C34">
              <w:rPr>
                <w:rStyle w:val="Hypertextovodkaz"/>
                <w:noProof/>
              </w:rPr>
              <w:t>Vlastní zhodnocení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_Toc523733824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273C" w:rsidRDefault="0097273C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23733825" w:history="1">
            <w:r w:rsidRPr="00374C34">
              <w:rPr>
                <w:rStyle w:val="Hypertextovodkaz"/>
                <w:noProof/>
              </w:rPr>
              <w:t>Zhodnocení vůdce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_Toc523733825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273C" w:rsidRDefault="0097273C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23733826" w:history="1">
            <w:r w:rsidRPr="00374C34">
              <w:rPr>
                <w:rStyle w:val="Hypertextovodkaz"/>
                <w:noProof/>
              </w:rPr>
              <w:t>Zhodnocení garanta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_Toc523733826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1588" w:rsidRPr="0010777E" w:rsidRDefault="00921588" w:rsidP="00921588">
          <w:pPr>
            <w:sectPr w:rsidR="00921588" w:rsidRPr="0010777E" w:rsidSect="00921588">
              <w:headerReference w:type="default" r:id="rId10"/>
              <w:footerReference w:type="default" r:id="rId11"/>
              <w:pgSz w:w="11906" w:h="16838"/>
              <w:pgMar w:top="1417" w:right="1417" w:bottom="1417" w:left="1417" w:header="708" w:footer="708" w:gutter="0"/>
              <w:pgNumType w:start="1"/>
              <w:cols w:space="708"/>
              <w:docGrid w:linePitch="360"/>
            </w:sectPr>
          </w:pPr>
          <w:r w:rsidRPr="00921588">
            <w:rPr>
              <w:bCs/>
            </w:rPr>
            <w:fldChar w:fldCharType="end"/>
          </w:r>
        </w:p>
      </w:sdtContent>
    </w:sdt>
    <w:p w:rsidR="00B16488" w:rsidRDefault="00B16488" w:rsidP="00B16488">
      <w:pPr>
        <w:pStyle w:val="Nadpis1"/>
      </w:pPr>
      <w:bookmarkStart w:id="1" w:name="_Toc523733811"/>
      <w:r>
        <w:lastRenderedPageBreak/>
        <w:t>Příklady použití textu (Hlavní nadpis)</w:t>
      </w:r>
      <w:bookmarkEnd w:id="1"/>
    </w:p>
    <w:p w:rsidR="00B16488" w:rsidRPr="00B16488" w:rsidRDefault="00B16488" w:rsidP="00B16488">
      <w:pPr>
        <w:pStyle w:val="Nadpis2"/>
      </w:pPr>
      <w:bookmarkStart w:id="2" w:name="_Toc523733812"/>
      <w:r>
        <w:t>Tento font slouží pro menší nadpisy v rámci kapitoly (Podnadpis)</w:t>
      </w:r>
      <w:bookmarkEnd w:id="2"/>
    </w:p>
    <w:p w:rsidR="00B16488" w:rsidRDefault="007C054E" w:rsidP="00B16488">
      <w:r>
        <w:t>Tímto fontem pište samotný text (Text). V závorkách jsou názvy předpřipravených druhů písma v galerii stylů. Hlavní nadpis používejte pouze na hlavní kapitoly, které jsou již připravené</w:t>
      </w:r>
      <w:r w:rsidR="00EC6770">
        <w:t>, pokud se vám názvy nelíbí můžete si je lehce pozměnit, ale ne že z kapitoly Časová osa příprav uděláte třeba Jídelníček!</w:t>
      </w:r>
      <w:r>
        <w:t xml:space="preserve"> Jak hlavní nadpis t</w:t>
      </w:r>
      <w:r w:rsidR="00EC6770">
        <w:t>ak podnadpis se objeví v obsahu když jej aktualizujete.</w:t>
      </w:r>
    </w:p>
    <w:p w:rsidR="007C054E" w:rsidRPr="00560AAA" w:rsidRDefault="007C054E" w:rsidP="00B16488">
      <w:r>
        <w:t xml:space="preserve">Pro zvýraznění použijte </w:t>
      </w:r>
      <w:r w:rsidR="00560AAA">
        <w:rPr>
          <w:b/>
        </w:rPr>
        <w:t xml:space="preserve">tučný </w:t>
      </w:r>
      <w:r w:rsidR="00560AAA">
        <w:t>text.</w:t>
      </w:r>
    </w:p>
    <w:p w:rsidR="007C054E" w:rsidRDefault="002277AE" w:rsidP="007C054E">
      <w:pPr>
        <w:pStyle w:val="Odstavecseseznamem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Takto </w:t>
      </w:r>
      <w:r w:rsidR="00560AAA">
        <w:rPr>
          <w:rFonts w:ascii="Palatino Linotype" w:hAnsi="Palatino Linotype"/>
        </w:rPr>
        <w:t xml:space="preserve">pište </w:t>
      </w:r>
      <w:r>
        <w:rPr>
          <w:rFonts w:ascii="Palatino Linotype" w:hAnsi="Palatino Linotype"/>
        </w:rPr>
        <w:t>bodové věci</w:t>
      </w:r>
    </w:p>
    <w:p w:rsidR="002277AE" w:rsidRPr="007C054E" w:rsidRDefault="002277AE" w:rsidP="007C054E">
      <w:pPr>
        <w:pStyle w:val="Odstavecseseznamem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^@§</w:t>
      </w:r>
      <w:r>
        <w:rPr>
          <w:rFonts w:ascii="Times New Roman" w:hAnsi="Times New Roman" w:cs="Times New Roman"/>
        </w:rPr>
        <w:t>◄0=</w:t>
      </w:r>
      <w:r>
        <w:rPr>
          <w:rFonts w:ascii="Segoe UI Symbol" w:hAnsi="Segoe UI Symbol" w:cs="Times New Roman"/>
        </w:rPr>
        <w:t>☺☻♥♦♣♠•◘○◙☺♀♀♂♪♫☼►◄↕‼¶§▬↨↑↓→←∟↔▲▼ !“#$%&amp;</w:t>
      </w:r>
      <w:proofErr w:type="spellStart"/>
      <w:r>
        <w:rPr>
          <w:rFonts w:ascii="Malgun Gothic" w:eastAsia="Malgun Gothic" w:hAnsi="Malgun Gothic" w:cs="Malgun Gothic" w:hint="eastAsia"/>
          <w:lang w:val="en-US"/>
        </w:rPr>
        <w:t>㮙</w:t>
      </w:r>
      <w:r>
        <w:rPr>
          <w:rFonts w:ascii="Nirmala UI" w:eastAsia="Malgun Gothic" w:hAnsi="Nirmala UI" w:cs="Nirmala UI"/>
          <w:lang w:val="en-US"/>
        </w:rPr>
        <w:t>ෝ</w:t>
      </w:r>
      <w:proofErr w:type="spellEnd"/>
    </w:p>
    <w:p w:rsidR="00B16488" w:rsidRDefault="00921588" w:rsidP="00B16488">
      <w:pPr>
        <w:pStyle w:val="Nadpis1"/>
      </w:pPr>
      <w:bookmarkStart w:id="3" w:name="_Toc523733813"/>
      <w:r>
        <w:t>Cíle</w:t>
      </w:r>
      <w:bookmarkEnd w:id="3"/>
    </w:p>
    <w:p w:rsidR="00560AAA" w:rsidRPr="00560AAA" w:rsidRDefault="00560AAA" w:rsidP="00560AAA">
      <w:r>
        <w:t>V této kapitole popište cíle akce.</w:t>
      </w:r>
    </w:p>
    <w:p w:rsidR="00921588" w:rsidRDefault="00921588" w:rsidP="00921588">
      <w:pPr>
        <w:pStyle w:val="Nadpis1"/>
      </w:pPr>
      <w:bookmarkStart w:id="4" w:name="_Toc523733814"/>
      <w:r>
        <w:t>Personální zajištění</w:t>
      </w:r>
      <w:bookmarkEnd w:id="4"/>
    </w:p>
    <w:p w:rsidR="00011669" w:rsidRPr="00011669" w:rsidRDefault="00011669" w:rsidP="00011669">
      <w:r>
        <w:t>V této kapitole popište, které lidi máte domluvené na akci, kolik jich je a kdo co bude dělat.</w:t>
      </w:r>
    </w:p>
    <w:p w:rsidR="00921588" w:rsidRDefault="00921588" w:rsidP="00921588">
      <w:pPr>
        <w:pStyle w:val="Nadpis1"/>
      </w:pPr>
      <w:bookmarkStart w:id="5" w:name="_Toc523733815"/>
      <w:r>
        <w:t>Časová osa příprav</w:t>
      </w:r>
      <w:bookmarkEnd w:id="5"/>
    </w:p>
    <w:p w:rsidR="00011669" w:rsidRPr="00011669" w:rsidRDefault="00011669" w:rsidP="00011669">
      <w:r>
        <w:t>Zde napište jak dlouho před akcí jste zařizovali různé věci a případně i pokusy, které nevyšly.</w:t>
      </w:r>
    </w:p>
    <w:p w:rsidR="00921588" w:rsidRDefault="00921588" w:rsidP="00921588">
      <w:pPr>
        <w:pStyle w:val="Nadpis1"/>
      </w:pPr>
      <w:bookmarkStart w:id="6" w:name="_Toc523733816"/>
      <w:r>
        <w:t>Harmonogram</w:t>
      </w:r>
      <w:bookmarkEnd w:id="6"/>
    </w:p>
    <w:p w:rsidR="00011669" w:rsidRPr="00011669" w:rsidRDefault="00EC6770" w:rsidP="00011669">
      <w:r>
        <w:t>V této části se objeví časový rozpis dnů. Tedy kdy jsou jaká jídla, budíček a začátky a konce jednotlivých programů.</w:t>
      </w:r>
    </w:p>
    <w:p w:rsidR="00921588" w:rsidRDefault="00921588" w:rsidP="00921588">
      <w:pPr>
        <w:pStyle w:val="Nadpis1"/>
      </w:pPr>
      <w:bookmarkStart w:id="7" w:name="_Toc523733817"/>
      <w:r>
        <w:t>Program</w:t>
      </w:r>
      <w:bookmarkEnd w:id="7"/>
    </w:p>
    <w:p w:rsidR="00E60F9B" w:rsidRDefault="00EC6770" w:rsidP="00E60F9B">
      <w:r>
        <w:t>Důležitá část akce. Zde budete mít podrobně rozpracovaný program a u každého programu zmíněné cíle, které se programem snažíte splnit.</w:t>
      </w:r>
    </w:p>
    <w:p w:rsidR="00E60F9B" w:rsidRDefault="00E60F9B" w:rsidP="00E60F9B">
      <w:pPr>
        <w:pStyle w:val="Nadpis2"/>
      </w:pPr>
      <w:bookmarkStart w:id="8" w:name="_Toc523733818"/>
      <w:r>
        <w:t>Program – úkol metodika</w:t>
      </w:r>
      <w:bookmarkEnd w:id="8"/>
    </w:p>
    <w:p w:rsidR="00E60F9B" w:rsidRPr="00E60F9B" w:rsidRDefault="00E60F9B" w:rsidP="00E60F9B">
      <w:r>
        <w:t xml:space="preserve">Zde bude popsán program s využitím nástrojů skautské výchovy. Na tomto programu ukážete propojení prvků skautské výchovné metody. </w:t>
      </w:r>
    </w:p>
    <w:p w:rsidR="00921588" w:rsidRDefault="00921588" w:rsidP="00921588">
      <w:pPr>
        <w:pStyle w:val="Nadpis1"/>
      </w:pPr>
      <w:bookmarkStart w:id="9" w:name="_Toc523733819"/>
      <w:r>
        <w:t>Rozpočet</w:t>
      </w:r>
      <w:bookmarkEnd w:id="9"/>
    </w:p>
    <w:p w:rsidR="00BD62F1" w:rsidRDefault="00BD62F1" w:rsidP="00BD62F1">
      <w:r>
        <w:t>Předpokládaný rozpočet vaší akce. Jídlo, vstupy, jízdné a další věci. Z tohoto pak vypočítáte kolik se bude na akci vybírat.</w:t>
      </w:r>
    </w:p>
    <w:p w:rsidR="00EA15D4" w:rsidRDefault="00EA15D4" w:rsidP="00EA15D4">
      <w:pPr>
        <w:pStyle w:val="Nadpis1"/>
      </w:pPr>
      <w:bookmarkStart w:id="10" w:name="_Toc523733820"/>
      <w:r>
        <w:t>Informace pro účastníky</w:t>
      </w:r>
      <w:bookmarkEnd w:id="10"/>
    </w:p>
    <w:p w:rsidR="00EA15D4" w:rsidRPr="00EA15D4" w:rsidRDefault="00EA15D4" w:rsidP="00EA15D4">
      <w:r>
        <w:t>Zde se objeví ty informace, které dostanou účastníci akce před akcí (ať už vytištěné na schůzce, mailem nebo někde na oddílových stránkách)</w:t>
      </w:r>
    </w:p>
    <w:p w:rsidR="00EC6770" w:rsidRDefault="00BD62F1" w:rsidP="00BD62F1">
      <w:pPr>
        <w:pStyle w:val="Nadpis1"/>
      </w:pPr>
      <w:bookmarkStart w:id="11" w:name="_Toc523733821"/>
      <w:r>
        <w:lastRenderedPageBreak/>
        <w:t>Průběh</w:t>
      </w:r>
      <w:bookmarkEnd w:id="11"/>
    </w:p>
    <w:p w:rsidR="00BD62F1" w:rsidRPr="00BD62F1" w:rsidRDefault="00BD62F1" w:rsidP="00BD62F1">
      <w:r>
        <w:t>Neutrálně popsaný průběh akce.</w:t>
      </w:r>
      <w:r w:rsidR="00EA735D">
        <w:t xml:space="preserve"> Popis ať je stručný a výstižný. Nechceme číst několikastránkové lyrické popisy ranního slunce.</w:t>
      </w:r>
    </w:p>
    <w:p w:rsidR="00E60F9B" w:rsidRDefault="00E60F9B" w:rsidP="00921588">
      <w:pPr>
        <w:pStyle w:val="Nadpis1"/>
      </w:pPr>
      <w:bookmarkStart w:id="12" w:name="_Toc523733822"/>
      <w:r>
        <w:t>Pozorování dítěte</w:t>
      </w:r>
      <w:bookmarkEnd w:id="12"/>
    </w:p>
    <w:p w:rsidR="00E60F9B" w:rsidRPr="00E60F9B" w:rsidRDefault="00E60F9B" w:rsidP="0097273C">
      <w:r>
        <w:t>Zde bude popsán úkol z psychologie jehož celé zadání máte jinde.</w:t>
      </w:r>
    </w:p>
    <w:p w:rsidR="00921588" w:rsidRDefault="00921588" w:rsidP="00921588">
      <w:pPr>
        <w:pStyle w:val="Nadpis1"/>
      </w:pPr>
      <w:bookmarkStart w:id="13" w:name="_Toc523733823"/>
      <w:r>
        <w:t>Vyúčtování</w:t>
      </w:r>
      <w:bookmarkEnd w:id="13"/>
    </w:p>
    <w:p w:rsidR="00BD62F1" w:rsidRPr="00BD62F1" w:rsidRDefault="00BD62F1" w:rsidP="00BD62F1">
      <w:r>
        <w:t>Vyúčtování provedené v </w:t>
      </w:r>
      <w:proofErr w:type="spellStart"/>
      <w:r>
        <w:t>h.skautingu</w:t>
      </w:r>
      <w:proofErr w:type="spellEnd"/>
      <w:r>
        <w:t>, který si ukážeme na táborové části. Do dokumentu vložte tabulku, která se vám vyjede a všechny naskenované účty přiložte vedle jako obrázky/</w:t>
      </w:r>
      <w:proofErr w:type="spellStart"/>
      <w:r>
        <w:t>pdfko</w:t>
      </w:r>
      <w:proofErr w:type="spellEnd"/>
      <w:r>
        <w:t>.</w:t>
      </w:r>
    </w:p>
    <w:p w:rsidR="00921588" w:rsidRDefault="00921588" w:rsidP="00921588">
      <w:pPr>
        <w:pStyle w:val="Nadpis1"/>
      </w:pPr>
      <w:bookmarkStart w:id="14" w:name="_Toc523733824"/>
      <w:r>
        <w:t>Vlastní zhodnocení</w:t>
      </w:r>
      <w:bookmarkEnd w:id="14"/>
    </w:p>
    <w:p w:rsidR="00BD62F1" w:rsidRPr="00BD62F1" w:rsidRDefault="00BD62F1" w:rsidP="00BD62F1">
      <w:r>
        <w:t>Zde si zhodnoťte průběh akce a vypíchněte co si myslíte, že se povedlo, co si myslíte že se nepovedlo a kde si myslíte, že je prostor pro zlepšení.</w:t>
      </w:r>
    </w:p>
    <w:p w:rsidR="00921588" w:rsidRDefault="00921588" w:rsidP="00921588">
      <w:pPr>
        <w:pStyle w:val="Nadpis1"/>
      </w:pPr>
      <w:bookmarkStart w:id="15" w:name="_Toc523733825"/>
      <w:r>
        <w:t>Zhodnocení vůdce</w:t>
      </w:r>
      <w:bookmarkEnd w:id="15"/>
    </w:p>
    <w:p w:rsidR="00BD62F1" w:rsidRDefault="00BD62F1" w:rsidP="00BD62F1">
      <w:r>
        <w:t xml:space="preserve">Do této části patří zhodnocení od </w:t>
      </w:r>
      <w:r w:rsidR="00E60F9B">
        <w:t>vůdce akce</w:t>
      </w:r>
      <w:r>
        <w:t>. Tedy vaše názory sem nepatří!</w:t>
      </w:r>
    </w:p>
    <w:p w:rsidR="00BD62F1" w:rsidRDefault="00EA735D" w:rsidP="00EA735D">
      <w:pPr>
        <w:pStyle w:val="Nadpis1"/>
      </w:pPr>
      <w:bookmarkStart w:id="16" w:name="_Toc523733826"/>
      <w:r>
        <w:t>Zhodnocení garanta</w:t>
      </w:r>
      <w:bookmarkEnd w:id="16"/>
    </w:p>
    <w:p w:rsidR="00EA735D" w:rsidRPr="00EA735D" w:rsidRDefault="00EA735D" w:rsidP="00EA735D">
      <w:r>
        <w:t>Tuto část vám vyplní váš garant z týmu ČLK SEALs. Na tohle tedy také nesahejte.</w:t>
      </w:r>
    </w:p>
    <w:sectPr w:rsidR="00EA735D" w:rsidRPr="00EA735D" w:rsidSect="0092158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69D" w:rsidRDefault="00F2269D" w:rsidP="00921588">
      <w:pPr>
        <w:spacing w:after="0" w:line="240" w:lineRule="auto"/>
      </w:pPr>
      <w:r>
        <w:separator/>
      </w:r>
    </w:p>
  </w:endnote>
  <w:endnote w:type="continuationSeparator" w:id="0">
    <w:p w:rsidR="00F2269D" w:rsidRDefault="00F2269D" w:rsidP="00921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588" w:rsidRDefault="0092158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4048515"/>
      <w:docPartObj>
        <w:docPartGallery w:val="Page Numbers (Bottom of Page)"/>
        <w:docPartUnique/>
      </w:docPartObj>
    </w:sdtPr>
    <w:sdtEndPr/>
    <w:sdtContent>
      <w:p w:rsidR="00921588" w:rsidRDefault="0092158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73C">
          <w:rPr>
            <w:noProof/>
          </w:rPr>
          <w:t>4</w:t>
        </w:r>
        <w:r>
          <w:fldChar w:fldCharType="end"/>
        </w:r>
      </w:p>
    </w:sdtContent>
  </w:sdt>
  <w:p w:rsidR="00921588" w:rsidRDefault="0092158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69D" w:rsidRDefault="00F2269D" w:rsidP="00921588">
      <w:pPr>
        <w:spacing w:after="0" w:line="240" w:lineRule="auto"/>
      </w:pPr>
      <w:r>
        <w:separator/>
      </w:r>
    </w:p>
  </w:footnote>
  <w:footnote w:type="continuationSeparator" w:id="0">
    <w:p w:rsidR="00F2269D" w:rsidRDefault="00F2269D" w:rsidP="00921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488" w:rsidRDefault="00B16488">
    <w:pPr>
      <w:pStyle w:val="Zhlav"/>
    </w:pPr>
  </w:p>
  <w:p w:rsidR="00B16488" w:rsidRDefault="00B1648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488" w:rsidRDefault="00B1648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488" w:rsidRDefault="00B16488">
    <w:pPr>
      <w:pStyle w:val="Zhlav"/>
    </w:pPr>
    <w:r>
      <w:t>Příprava akce</w:t>
    </w:r>
    <w:r>
      <w:tab/>
    </w:r>
    <w:r>
      <w:rPr>
        <w:noProof/>
        <w:lang w:eastAsia="cs-CZ"/>
      </w:rPr>
      <w:drawing>
        <wp:inline distT="0" distB="0" distL="0" distR="0" wp14:anchorId="09482DE3" wp14:editId="311503D4">
          <wp:extent cx="324245" cy="327501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als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438" cy="365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7C054E">
      <w:t>Jméno Příjme</w:t>
    </w:r>
    <w:r>
      <w:t xml:space="preserve">ní - Přezdívka </w:t>
    </w:r>
  </w:p>
  <w:p w:rsidR="00B16488" w:rsidRDefault="00B1648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E7F0B"/>
    <w:multiLevelType w:val="hybridMultilevel"/>
    <w:tmpl w:val="5D889E7C"/>
    <w:lvl w:ilvl="0" w:tplc="040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783"/>
    <w:rsid w:val="00011669"/>
    <w:rsid w:val="00023D1B"/>
    <w:rsid w:val="00060783"/>
    <w:rsid w:val="000C2550"/>
    <w:rsid w:val="0010777E"/>
    <w:rsid w:val="002277AE"/>
    <w:rsid w:val="00425898"/>
    <w:rsid w:val="00560AAA"/>
    <w:rsid w:val="005C63D5"/>
    <w:rsid w:val="006F2208"/>
    <w:rsid w:val="007C054E"/>
    <w:rsid w:val="008E47C9"/>
    <w:rsid w:val="00921588"/>
    <w:rsid w:val="0097273C"/>
    <w:rsid w:val="00AE1E07"/>
    <w:rsid w:val="00AE7FEC"/>
    <w:rsid w:val="00B16488"/>
    <w:rsid w:val="00B20F6B"/>
    <w:rsid w:val="00BD62F1"/>
    <w:rsid w:val="00DF2BA6"/>
    <w:rsid w:val="00E400E3"/>
    <w:rsid w:val="00E60F9B"/>
    <w:rsid w:val="00EA15D4"/>
    <w:rsid w:val="00EA735D"/>
    <w:rsid w:val="00EC6770"/>
    <w:rsid w:val="00F2269D"/>
    <w:rsid w:val="00F8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D4137-A4A9-4E66-81B7-45BE40D9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"/>
    <w:qFormat/>
    <w:rsid w:val="007C054E"/>
    <w:pPr>
      <w:jc w:val="both"/>
    </w:pPr>
    <w:rPr>
      <w:rFonts w:ascii="Georgia" w:hAnsi="Georgia"/>
      <w:sz w:val="24"/>
    </w:rPr>
  </w:style>
  <w:style w:type="paragraph" w:styleId="Nadpis1">
    <w:name w:val="heading 1"/>
    <w:aliases w:val="Hlavní nadpis"/>
    <w:basedOn w:val="Normln"/>
    <w:next w:val="Normln"/>
    <w:link w:val="Nadpis1Char"/>
    <w:uiPriority w:val="9"/>
    <w:qFormat/>
    <w:rsid w:val="00B16488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Nadpis2">
    <w:name w:val="heading 2"/>
    <w:aliases w:val="Podnadpis"/>
    <w:basedOn w:val="Normln"/>
    <w:next w:val="Normln"/>
    <w:link w:val="Nadpis2Char"/>
    <w:uiPriority w:val="9"/>
    <w:unhideWhenUsed/>
    <w:qFormat/>
    <w:rsid w:val="00B16488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1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1588"/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unhideWhenUsed/>
    <w:rsid w:val="00921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1588"/>
    <w:rPr>
      <w:rFonts w:ascii="Arial" w:hAnsi="Arial"/>
      <w:sz w:val="24"/>
    </w:rPr>
  </w:style>
  <w:style w:type="character" w:customStyle="1" w:styleId="Nadpis1Char">
    <w:name w:val="Nadpis 1 Char"/>
    <w:aliases w:val="Hlavní nadpis Char"/>
    <w:basedOn w:val="Standardnpsmoodstavce"/>
    <w:link w:val="Nadpis1"/>
    <w:uiPriority w:val="9"/>
    <w:rsid w:val="00B16488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rsid w:val="00921588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21588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921588"/>
    <w:rPr>
      <w:color w:val="0563C1" w:themeColor="hyperlink"/>
      <w:u w:val="single"/>
    </w:rPr>
  </w:style>
  <w:style w:type="character" w:customStyle="1" w:styleId="Nadpis2Char">
    <w:name w:val="Nadpis 2 Char"/>
    <w:aliases w:val="Podnadpis Char"/>
    <w:basedOn w:val="Standardnpsmoodstavce"/>
    <w:link w:val="Nadpis2"/>
    <w:uiPriority w:val="9"/>
    <w:rsid w:val="00B16488"/>
    <w:rPr>
      <w:rFonts w:ascii="Arial" w:eastAsiaTheme="majorEastAsia" w:hAnsi="Arial" w:cstheme="majorBidi"/>
      <w:b/>
      <w:sz w:val="28"/>
      <w:szCs w:val="26"/>
    </w:rPr>
  </w:style>
  <w:style w:type="paragraph" w:styleId="Obsah2">
    <w:name w:val="toc 2"/>
    <w:basedOn w:val="Normln"/>
    <w:next w:val="Normln"/>
    <w:autoRedefine/>
    <w:uiPriority w:val="39"/>
    <w:unhideWhenUsed/>
    <w:rsid w:val="00B16488"/>
    <w:pPr>
      <w:spacing w:after="100"/>
      <w:ind w:left="240"/>
    </w:pPr>
  </w:style>
  <w:style w:type="paragraph" w:styleId="Podtitul">
    <w:name w:val="Subtitle"/>
    <w:basedOn w:val="Normln"/>
    <w:next w:val="Normln"/>
    <w:link w:val="PodtitulChar"/>
    <w:uiPriority w:val="11"/>
    <w:rsid w:val="00B16488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B16488"/>
    <w:rPr>
      <w:rFonts w:eastAsiaTheme="minorEastAsia"/>
      <w:color w:val="5A5A5A" w:themeColor="text1" w:themeTint="A5"/>
      <w:spacing w:val="15"/>
    </w:rPr>
  </w:style>
  <w:style w:type="paragraph" w:styleId="Citt">
    <w:name w:val="Quote"/>
    <w:basedOn w:val="Normln"/>
    <w:next w:val="Normln"/>
    <w:link w:val="CittChar"/>
    <w:uiPriority w:val="29"/>
    <w:rsid w:val="00B1648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B16488"/>
    <w:rPr>
      <w:rFonts w:ascii="Arial" w:hAnsi="Arial"/>
      <w:i/>
      <w:iCs/>
      <w:color w:val="404040" w:themeColor="text1" w:themeTint="BF"/>
      <w:sz w:val="24"/>
    </w:rPr>
  </w:style>
  <w:style w:type="paragraph" w:styleId="Bezmezer">
    <w:name w:val="No Spacing"/>
    <w:uiPriority w:val="1"/>
    <w:rsid w:val="00B16488"/>
    <w:pPr>
      <w:spacing w:after="0" w:line="240" w:lineRule="auto"/>
    </w:pPr>
    <w:rPr>
      <w:rFonts w:ascii="Arial" w:hAnsi="Arial"/>
      <w:sz w:val="24"/>
    </w:rPr>
  </w:style>
  <w:style w:type="paragraph" w:styleId="Odstavecseseznamem">
    <w:name w:val="List Paragraph"/>
    <w:basedOn w:val="Normln"/>
    <w:uiPriority w:val="34"/>
    <w:rsid w:val="007C0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4C049-4D47-48FB-A358-1D66C765B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Milec</dc:creator>
  <cp:keywords/>
  <dc:description/>
  <cp:lastModifiedBy>David Milec</cp:lastModifiedBy>
  <cp:revision>3</cp:revision>
  <cp:lastPrinted>2018-02-04T11:40:00Z</cp:lastPrinted>
  <dcterms:created xsi:type="dcterms:W3CDTF">2018-09-03T08:27:00Z</dcterms:created>
  <dcterms:modified xsi:type="dcterms:W3CDTF">2018-09-03T08:28:00Z</dcterms:modified>
</cp:coreProperties>
</file>